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74" w:rsidRDefault="00020E74">
      <w:pPr>
        <w:pStyle w:val="Heading1"/>
        <w:spacing w:before="84"/>
      </w:pPr>
    </w:p>
    <w:p w:rsidR="00020E74" w:rsidRDefault="00020E74">
      <w:pPr>
        <w:pStyle w:val="Heading1"/>
        <w:spacing w:before="84"/>
      </w:pPr>
      <w:r>
        <w:t>EDITAL 03/2021</w:t>
      </w:r>
    </w:p>
    <w:p w:rsidR="00020E74" w:rsidRDefault="00020E74" w:rsidP="00046201">
      <w:pPr>
        <w:ind w:right="2805"/>
        <w:rPr>
          <w:b/>
          <w:bCs/>
          <w:sz w:val="24"/>
          <w:szCs w:val="24"/>
        </w:rPr>
      </w:pPr>
    </w:p>
    <w:p w:rsidR="00020E74" w:rsidRDefault="00020E74" w:rsidP="00046201">
      <w:pPr>
        <w:ind w:left="1440" w:right="2805" w:firstLine="720"/>
        <w:jc w:val="center"/>
        <w:rPr>
          <w:b/>
          <w:sz w:val="24"/>
        </w:rPr>
      </w:pPr>
      <w:r>
        <w:rPr>
          <w:b/>
          <w:sz w:val="24"/>
        </w:rPr>
        <w:t>CARGO: OPERADOR DE SOM E LUZ</w:t>
      </w:r>
    </w:p>
    <w:p w:rsidR="00020E74" w:rsidRDefault="00020E74" w:rsidP="00046201">
      <w:pPr>
        <w:ind w:left="1440" w:right="2805" w:firstLine="720"/>
        <w:jc w:val="center"/>
        <w:rPr>
          <w:b/>
          <w:sz w:val="24"/>
        </w:rPr>
      </w:pPr>
    </w:p>
    <w:p w:rsidR="00020E74" w:rsidRDefault="00020E74" w:rsidP="00046201">
      <w:pPr>
        <w:ind w:left="1440" w:right="2805" w:firstLine="720"/>
        <w:jc w:val="center"/>
        <w:rPr>
          <w:b/>
          <w:sz w:val="24"/>
        </w:rPr>
      </w:pPr>
    </w:p>
    <w:p w:rsidR="00020E74" w:rsidRDefault="00020E74" w:rsidP="00DC6170">
      <w:pPr>
        <w:ind w:left="2310" w:right="2805" w:hanging="150"/>
        <w:jc w:val="center"/>
        <w:rPr>
          <w:b/>
        </w:rPr>
      </w:pPr>
      <w:r>
        <w:rPr>
          <w:b/>
          <w:sz w:val="24"/>
        </w:rPr>
        <w:t>RESULTADO FINAL DO PROCESSO SELETIVO              SIMPLIFICADO</w:t>
      </w:r>
    </w:p>
    <w:p w:rsidR="00020E74" w:rsidRDefault="00020E74" w:rsidP="00046201">
      <w:pPr>
        <w:spacing w:before="1" w:line="396" w:lineRule="auto"/>
        <w:ind w:left="1440" w:right="2528" w:firstLine="720"/>
        <w:jc w:val="center"/>
        <w:rPr>
          <w:b/>
          <w:sz w:val="24"/>
        </w:rPr>
      </w:pPr>
    </w:p>
    <w:p w:rsidR="00020E74" w:rsidRDefault="00020E74" w:rsidP="00046201">
      <w:pPr>
        <w:spacing w:before="1" w:line="396" w:lineRule="auto"/>
        <w:ind w:left="1440" w:right="2528" w:firstLine="720"/>
        <w:jc w:val="center"/>
        <w:rPr>
          <w:b/>
          <w:sz w:val="24"/>
        </w:rPr>
      </w:pPr>
      <w:bookmarkStart w:id="0" w:name="_GoBack"/>
      <w:bookmarkEnd w:id="0"/>
    </w:p>
    <w:p w:rsidR="00020E74" w:rsidRDefault="00020E74" w:rsidP="004434DF">
      <w:pPr>
        <w:spacing w:before="1" w:line="396" w:lineRule="auto"/>
        <w:ind w:left="2466" w:right="2528"/>
        <w:jc w:val="center"/>
        <w:rPr>
          <w:b/>
          <w:sz w:val="28"/>
          <w:u w:val="single"/>
        </w:rPr>
      </w:pPr>
    </w:p>
    <w:tbl>
      <w:tblPr>
        <w:tblpPr w:leftFromText="141" w:rightFromText="141" w:vertAnchor="text" w:horzAnchor="margin" w:tblpXSpec="center" w:tblpY="310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581"/>
        <w:gridCol w:w="5370"/>
      </w:tblGrid>
      <w:tr w:rsidR="00020E74" w:rsidTr="00394DE1">
        <w:trPr>
          <w:trHeight w:val="1137"/>
        </w:trPr>
        <w:tc>
          <w:tcPr>
            <w:tcW w:w="2264" w:type="dxa"/>
          </w:tcPr>
          <w:p w:rsidR="00020E74" w:rsidRPr="00394DE1" w:rsidRDefault="00020E74" w:rsidP="00394DE1">
            <w:pPr>
              <w:pStyle w:val="TableParagraph"/>
              <w:spacing w:before="5"/>
              <w:ind w:left="0"/>
              <w:rPr>
                <w:b/>
              </w:rPr>
            </w:pPr>
          </w:p>
          <w:p w:rsidR="00020E74" w:rsidRPr="00394DE1" w:rsidRDefault="00020E74" w:rsidP="00394DE1">
            <w:pPr>
              <w:pStyle w:val="TableParagraph"/>
              <w:spacing w:before="5"/>
              <w:ind w:left="0"/>
              <w:rPr>
                <w:b/>
              </w:rPr>
            </w:pPr>
          </w:p>
          <w:p w:rsidR="00020E74" w:rsidRPr="00394DE1" w:rsidRDefault="00020E74" w:rsidP="00394DE1">
            <w:pPr>
              <w:pStyle w:val="TableParagraph"/>
              <w:spacing w:before="5"/>
              <w:ind w:left="0"/>
              <w:rPr>
                <w:b/>
              </w:rPr>
            </w:pPr>
            <w:r w:rsidRPr="00394DE1">
              <w:rPr>
                <w:b/>
              </w:rPr>
              <w:t>CLASSIFICAÇÃO</w:t>
            </w:r>
          </w:p>
        </w:tc>
        <w:tc>
          <w:tcPr>
            <w:tcW w:w="1581" w:type="dxa"/>
          </w:tcPr>
          <w:p w:rsidR="00020E74" w:rsidRPr="00394DE1" w:rsidRDefault="00020E74" w:rsidP="00394DE1">
            <w:pPr>
              <w:pStyle w:val="TableParagraph"/>
              <w:spacing w:before="5"/>
              <w:ind w:left="0"/>
              <w:rPr>
                <w:b/>
              </w:rPr>
            </w:pPr>
          </w:p>
          <w:p w:rsidR="00020E74" w:rsidRPr="00394DE1" w:rsidRDefault="00020E74" w:rsidP="00394DE1">
            <w:pPr>
              <w:pStyle w:val="TableParagraph"/>
              <w:spacing w:before="5"/>
              <w:ind w:left="0"/>
              <w:rPr>
                <w:b/>
              </w:rPr>
            </w:pPr>
          </w:p>
          <w:p w:rsidR="00020E74" w:rsidRPr="00394DE1" w:rsidRDefault="00020E74" w:rsidP="00394DE1">
            <w:pPr>
              <w:pStyle w:val="TableParagraph"/>
              <w:spacing w:before="5"/>
              <w:ind w:left="0"/>
              <w:rPr>
                <w:b/>
              </w:rPr>
            </w:pPr>
            <w:r w:rsidRPr="00394DE1">
              <w:rPr>
                <w:b/>
              </w:rPr>
              <w:t>PONTUAÇÃO</w:t>
            </w:r>
          </w:p>
        </w:tc>
        <w:tc>
          <w:tcPr>
            <w:tcW w:w="5370" w:type="dxa"/>
          </w:tcPr>
          <w:p w:rsidR="00020E74" w:rsidRPr="00394DE1" w:rsidRDefault="00020E74" w:rsidP="00394DE1">
            <w:pPr>
              <w:pStyle w:val="TableParagraph"/>
              <w:spacing w:before="0"/>
              <w:ind w:left="0"/>
              <w:rPr>
                <w:b/>
              </w:rPr>
            </w:pPr>
          </w:p>
          <w:p w:rsidR="00020E74" w:rsidRPr="00394DE1" w:rsidRDefault="00020E74" w:rsidP="00394DE1">
            <w:pPr>
              <w:pStyle w:val="TableParagraph"/>
              <w:spacing w:before="0"/>
              <w:ind w:left="0"/>
              <w:rPr>
                <w:b/>
              </w:rPr>
            </w:pPr>
          </w:p>
          <w:p w:rsidR="00020E74" w:rsidRPr="00394DE1" w:rsidRDefault="00020E74" w:rsidP="00394DE1">
            <w:pPr>
              <w:pStyle w:val="TableParagraph"/>
              <w:spacing w:before="0"/>
              <w:ind w:left="0"/>
              <w:rPr>
                <w:b/>
              </w:rPr>
            </w:pPr>
            <w:r w:rsidRPr="00394DE1">
              <w:rPr>
                <w:b/>
              </w:rPr>
              <w:t>CANDIDATO</w:t>
            </w:r>
          </w:p>
        </w:tc>
      </w:tr>
      <w:tr w:rsidR="00020E74" w:rsidTr="00394DE1">
        <w:trPr>
          <w:trHeight w:val="250"/>
        </w:trPr>
        <w:tc>
          <w:tcPr>
            <w:tcW w:w="2264" w:type="dxa"/>
          </w:tcPr>
          <w:p w:rsidR="00020E74" w:rsidRPr="00394DE1" w:rsidRDefault="00020E74" w:rsidP="00394DE1">
            <w:pPr>
              <w:pStyle w:val="TableParagraph"/>
              <w:spacing w:before="4" w:line="268" w:lineRule="exact"/>
              <w:rPr>
                <w:sz w:val="24"/>
              </w:rPr>
            </w:pPr>
            <w:r w:rsidRPr="00394DE1">
              <w:rPr>
                <w:sz w:val="24"/>
              </w:rPr>
              <w:t>1ª</w:t>
            </w:r>
          </w:p>
        </w:tc>
        <w:tc>
          <w:tcPr>
            <w:tcW w:w="1581" w:type="dxa"/>
          </w:tcPr>
          <w:p w:rsidR="00020E74" w:rsidRPr="00394DE1" w:rsidRDefault="00020E74" w:rsidP="00394DE1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70" w:type="dxa"/>
          </w:tcPr>
          <w:p w:rsidR="00020E74" w:rsidRPr="00394DE1" w:rsidRDefault="00020E74" w:rsidP="00394DE1">
            <w:pPr>
              <w:pStyle w:val="TableParagraph"/>
              <w:spacing w:before="4" w:line="268" w:lineRule="exact"/>
              <w:ind w:left="1091" w:hanging="744"/>
              <w:rPr>
                <w:sz w:val="24"/>
              </w:rPr>
            </w:pPr>
            <w:r>
              <w:rPr>
                <w:sz w:val="24"/>
              </w:rPr>
              <w:t>GUILHERME ANTÔNIO ASSIS MOHR</w:t>
            </w:r>
          </w:p>
        </w:tc>
      </w:tr>
    </w:tbl>
    <w:p w:rsidR="00020E74" w:rsidRDefault="00020E74" w:rsidP="00CB5C7D">
      <w:pPr>
        <w:pStyle w:val="BodyText"/>
        <w:ind w:left="2454" w:right="2805"/>
      </w:pPr>
    </w:p>
    <w:p w:rsidR="00020E74" w:rsidRDefault="00020E74" w:rsidP="00CB5C7D">
      <w:pPr>
        <w:pStyle w:val="BodyText"/>
        <w:ind w:left="2454" w:right="2805"/>
      </w:pPr>
    </w:p>
    <w:p w:rsidR="00020E74" w:rsidRDefault="00020E74" w:rsidP="00CB5C7D">
      <w:pPr>
        <w:pStyle w:val="BodyText"/>
        <w:ind w:left="2454" w:right="2805"/>
      </w:pPr>
    </w:p>
    <w:p w:rsidR="00020E74" w:rsidRDefault="00020E74" w:rsidP="00CB5C7D">
      <w:pPr>
        <w:pStyle w:val="BodyText"/>
        <w:ind w:left="2454" w:right="2805"/>
        <w:jc w:val="center"/>
      </w:pPr>
    </w:p>
    <w:p w:rsidR="00020E74" w:rsidRDefault="00020E74" w:rsidP="00CB5C7D">
      <w:pPr>
        <w:pStyle w:val="BodyText"/>
        <w:ind w:left="2454" w:right="2805"/>
        <w:jc w:val="center"/>
      </w:pPr>
    </w:p>
    <w:p w:rsidR="00020E74" w:rsidRDefault="00020E74" w:rsidP="00CB5C7D">
      <w:pPr>
        <w:pStyle w:val="BodyText"/>
        <w:ind w:left="2454" w:right="2805"/>
        <w:jc w:val="center"/>
      </w:pPr>
    </w:p>
    <w:p w:rsidR="00020E74" w:rsidRDefault="00020E74" w:rsidP="00CB5C7D">
      <w:pPr>
        <w:pStyle w:val="BodyText"/>
        <w:ind w:left="2454" w:right="2805"/>
        <w:jc w:val="center"/>
      </w:pPr>
    </w:p>
    <w:p w:rsidR="00020E74" w:rsidRDefault="00020E74" w:rsidP="00CB5C7D">
      <w:pPr>
        <w:pStyle w:val="BodyText"/>
        <w:ind w:left="2454" w:right="2805"/>
        <w:jc w:val="center"/>
      </w:pPr>
    </w:p>
    <w:p w:rsidR="00020E74" w:rsidRDefault="00020E74" w:rsidP="00CB5C7D">
      <w:pPr>
        <w:pStyle w:val="BodyText"/>
        <w:ind w:left="2454" w:right="2805"/>
        <w:jc w:val="center"/>
      </w:pPr>
    </w:p>
    <w:p w:rsidR="00020E74" w:rsidRDefault="00020E74" w:rsidP="00CB5C7D">
      <w:pPr>
        <w:pStyle w:val="BodyText"/>
        <w:ind w:left="2454" w:right="2805"/>
        <w:jc w:val="center"/>
      </w:pPr>
      <w:r>
        <w:t>Santo Antônio da Patrulha, 08 de julho de 2021.</w:t>
      </w:r>
    </w:p>
    <w:p w:rsidR="00020E74" w:rsidRDefault="00020E74" w:rsidP="00CB5C7D">
      <w:pPr>
        <w:pStyle w:val="BodyText"/>
        <w:jc w:val="center"/>
        <w:rPr>
          <w:sz w:val="26"/>
        </w:rPr>
      </w:pPr>
    </w:p>
    <w:p w:rsidR="00020E74" w:rsidRDefault="00020E74" w:rsidP="00CB5C7D">
      <w:pPr>
        <w:pStyle w:val="BodyText"/>
        <w:jc w:val="center"/>
        <w:rPr>
          <w:sz w:val="26"/>
        </w:rPr>
      </w:pPr>
    </w:p>
    <w:p w:rsidR="00020E74" w:rsidRDefault="00020E74" w:rsidP="00CB5C7D">
      <w:pPr>
        <w:pStyle w:val="BodyText"/>
        <w:jc w:val="center"/>
        <w:rPr>
          <w:sz w:val="26"/>
        </w:rPr>
      </w:pPr>
    </w:p>
    <w:p w:rsidR="00020E74" w:rsidRDefault="00020E74" w:rsidP="00CB5C7D">
      <w:pPr>
        <w:pStyle w:val="BodyText"/>
        <w:ind w:left="2466" w:right="2520"/>
        <w:jc w:val="center"/>
      </w:pPr>
      <w:r>
        <w:t>Comissão de Processo Seletivo</w:t>
      </w:r>
    </w:p>
    <w:p w:rsidR="00020E74" w:rsidRPr="00CB5C7D" w:rsidRDefault="00020E74" w:rsidP="00CB5C7D">
      <w:pPr>
        <w:pStyle w:val="BodyText"/>
        <w:ind w:left="2397" w:right="2445" w:firstLine="7"/>
        <w:jc w:val="center"/>
      </w:pPr>
      <w:r>
        <w:t xml:space="preserve">Processo Seletivo Simplificado – Portarias Municipais n.º </w:t>
      </w:r>
      <w:r w:rsidRPr="00CB5C7D">
        <w:t>982/2021, 1.211/2021 e 1650/2021.</w:t>
      </w:r>
    </w:p>
    <w:sectPr w:rsidR="00020E74" w:rsidRPr="00CB5C7D" w:rsidSect="00B727F7">
      <w:headerReference w:type="default" r:id="rId7"/>
      <w:footerReference w:type="default" r:id="rId8"/>
      <w:pgSz w:w="11900" w:h="16860"/>
      <w:pgMar w:top="1300" w:right="460" w:bottom="1220" w:left="800" w:header="158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E74" w:rsidRDefault="00020E74">
      <w:r>
        <w:separator/>
      </w:r>
    </w:p>
  </w:endnote>
  <w:endnote w:type="continuationSeparator" w:id="1">
    <w:p w:rsidR="00020E74" w:rsidRDefault="00020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74" w:rsidRDefault="00020E74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jpeg" o:spid="_x0000_s2050" type="#_x0000_t75" style="position:absolute;margin-left:51.95pt;margin-top:777pt;width:496.35pt;height:51pt;z-index:-251654144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E74" w:rsidRDefault="00020E74">
      <w:r>
        <w:separator/>
      </w:r>
    </w:p>
  </w:footnote>
  <w:footnote w:type="continuationSeparator" w:id="1">
    <w:p w:rsidR="00020E74" w:rsidRDefault="00020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74" w:rsidRDefault="00020E74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49" type="#_x0000_t75" style="position:absolute;margin-left:21pt;margin-top:7.9pt;width:527.15pt;height:57.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95E"/>
    <w:multiLevelType w:val="hybridMultilevel"/>
    <w:tmpl w:val="D12AE33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A49"/>
    <w:rsid w:val="00003920"/>
    <w:rsid w:val="00020E74"/>
    <w:rsid w:val="00046201"/>
    <w:rsid w:val="000C40D9"/>
    <w:rsid w:val="000D0031"/>
    <w:rsid w:val="0016255C"/>
    <w:rsid w:val="001E708C"/>
    <w:rsid w:val="0020531C"/>
    <w:rsid w:val="002100B6"/>
    <w:rsid w:val="002365E3"/>
    <w:rsid w:val="00241A63"/>
    <w:rsid w:val="002A023C"/>
    <w:rsid w:val="002F097B"/>
    <w:rsid w:val="00322049"/>
    <w:rsid w:val="00331020"/>
    <w:rsid w:val="00376E93"/>
    <w:rsid w:val="00394DE1"/>
    <w:rsid w:val="003A4399"/>
    <w:rsid w:val="003B7F55"/>
    <w:rsid w:val="003D21BE"/>
    <w:rsid w:val="00401FD5"/>
    <w:rsid w:val="00413802"/>
    <w:rsid w:val="004434DF"/>
    <w:rsid w:val="004818AE"/>
    <w:rsid w:val="004A7FEE"/>
    <w:rsid w:val="004D7074"/>
    <w:rsid w:val="004F6CB0"/>
    <w:rsid w:val="004F7AA3"/>
    <w:rsid w:val="005335C8"/>
    <w:rsid w:val="00607156"/>
    <w:rsid w:val="00664C84"/>
    <w:rsid w:val="00675DDF"/>
    <w:rsid w:val="006C5B11"/>
    <w:rsid w:val="007161D9"/>
    <w:rsid w:val="0072767F"/>
    <w:rsid w:val="00775DF6"/>
    <w:rsid w:val="007A0DBC"/>
    <w:rsid w:val="007B4ACE"/>
    <w:rsid w:val="007E1078"/>
    <w:rsid w:val="008371B6"/>
    <w:rsid w:val="00842B99"/>
    <w:rsid w:val="00853DA8"/>
    <w:rsid w:val="00920C64"/>
    <w:rsid w:val="009215FA"/>
    <w:rsid w:val="00951C2C"/>
    <w:rsid w:val="009835F6"/>
    <w:rsid w:val="009914B1"/>
    <w:rsid w:val="00993D81"/>
    <w:rsid w:val="009A24E7"/>
    <w:rsid w:val="009D34A5"/>
    <w:rsid w:val="00A76A22"/>
    <w:rsid w:val="00AA1418"/>
    <w:rsid w:val="00AA2C81"/>
    <w:rsid w:val="00AB0B50"/>
    <w:rsid w:val="00B05218"/>
    <w:rsid w:val="00B4206A"/>
    <w:rsid w:val="00B45781"/>
    <w:rsid w:val="00B510DA"/>
    <w:rsid w:val="00B53874"/>
    <w:rsid w:val="00B53CF6"/>
    <w:rsid w:val="00B727F7"/>
    <w:rsid w:val="00B84709"/>
    <w:rsid w:val="00B87EC5"/>
    <w:rsid w:val="00BA3810"/>
    <w:rsid w:val="00C10B16"/>
    <w:rsid w:val="00C62E06"/>
    <w:rsid w:val="00C63BBC"/>
    <w:rsid w:val="00C8395A"/>
    <w:rsid w:val="00CB5C7D"/>
    <w:rsid w:val="00D01CD7"/>
    <w:rsid w:val="00D21EDE"/>
    <w:rsid w:val="00D62415"/>
    <w:rsid w:val="00D72E17"/>
    <w:rsid w:val="00D9745A"/>
    <w:rsid w:val="00DA5FF7"/>
    <w:rsid w:val="00DB3A49"/>
    <w:rsid w:val="00DC6170"/>
    <w:rsid w:val="00DF3184"/>
    <w:rsid w:val="00E36286"/>
    <w:rsid w:val="00E55B56"/>
    <w:rsid w:val="00EA7EAB"/>
    <w:rsid w:val="00EB0DF5"/>
    <w:rsid w:val="00EE275D"/>
    <w:rsid w:val="00F464EC"/>
    <w:rsid w:val="00F53F84"/>
    <w:rsid w:val="00F8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F7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pt-PT"/>
    </w:rPr>
  </w:style>
  <w:style w:type="paragraph" w:styleId="Heading1">
    <w:name w:val="heading 1"/>
    <w:basedOn w:val="Normal"/>
    <w:link w:val="Heading1Char"/>
    <w:uiPriority w:val="99"/>
    <w:qFormat/>
    <w:rsid w:val="00B727F7"/>
    <w:pPr>
      <w:ind w:left="2466" w:right="25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pt-PT" w:eastAsia="pt-PT"/>
    </w:rPr>
  </w:style>
  <w:style w:type="table" w:customStyle="1" w:styleId="TableNormal1">
    <w:name w:val="Table Normal1"/>
    <w:uiPriority w:val="99"/>
    <w:semiHidden/>
    <w:rsid w:val="00B727F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727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pt-PT" w:eastAsia="pt-PT"/>
    </w:rPr>
  </w:style>
  <w:style w:type="paragraph" w:styleId="ListParagraph">
    <w:name w:val="List Paragraph"/>
    <w:basedOn w:val="Normal"/>
    <w:uiPriority w:val="99"/>
    <w:qFormat/>
    <w:rsid w:val="00B727F7"/>
  </w:style>
  <w:style w:type="paragraph" w:customStyle="1" w:styleId="TableParagraph">
    <w:name w:val="Table Paragraph"/>
    <w:basedOn w:val="Normal"/>
    <w:uiPriority w:val="99"/>
    <w:rsid w:val="00B727F7"/>
    <w:pPr>
      <w:spacing w:before="11"/>
      <w:ind w:left="3"/>
      <w:jc w:val="center"/>
    </w:pPr>
  </w:style>
  <w:style w:type="paragraph" w:styleId="Header">
    <w:name w:val="header"/>
    <w:basedOn w:val="Normal"/>
    <w:link w:val="HeaderChar"/>
    <w:uiPriority w:val="99"/>
    <w:rsid w:val="004F7AA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7AA3"/>
    <w:rPr>
      <w:rFonts w:ascii="Times New Roman" w:hAnsi="Times New Roman" w:cs="Times New Roman"/>
      <w:lang w:val="pt-PT" w:eastAsia="pt-PT"/>
    </w:rPr>
  </w:style>
  <w:style w:type="paragraph" w:styleId="Footer">
    <w:name w:val="footer"/>
    <w:basedOn w:val="Normal"/>
    <w:link w:val="FooterChar"/>
    <w:uiPriority w:val="99"/>
    <w:rsid w:val="004F7AA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7AA3"/>
    <w:rPr>
      <w:rFonts w:ascii="Times New Roman" w:hAnsi="Times New Roman" w:cs="Times New Roman"/>
      <w:lang w:val="pt-PT" w:eastAsia="pt-PT"/>
    </w:rPr>
  </w:style>
  <w:style w:type="paragraph" w:styleId="BalloonText">
    <w:name w:val="Balloon Text"/>
    <w:basedOn w:val="Normal"/>
    <w:link w:val="BalloonTextChar"/>
    <w:uiPriority w:val="99"/>
    <w:semiHidden/>
    <w:rsid w:val="00B87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7EC5"/>
    <w:rPr>
      <w:rFonts w:ascii="Tahoma" w:hAnsi="Tahoma" w:cs="Tahoma"/>
      <w:sz w:val="16"/>
      <w:szCs w:val="16"/>
      <w:lang w:val="pt-PT" w:eastAsia="pt-PT"/>
    </w:rPr>
  </w:style>
  <w:style w:type="character" w:styleId="Hyperlink">
    <w:name w:val="Hyperlink"/>
    <w:basedOn w:val="DefaultParagraphFont"/>
    <w:uiPriority w:val="99"/>
    <w:rsid w:val="00664C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58</Words>
  <Characters>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07_2018</dc:title>
  <dc:subject/>
  <dc:creator>pmsap</dc:creator>
  <cp:keywords/>
  <dc:description/>
  <cp:lastModifiedBy>pmsap</cp:lastModifiedBy>
  <cp:revision>3</cp:revision>
  <cp:lastPrinted>2020-05-06T13:06:00Z</cp:lastPrinted>
  <dcterms:created xsi:type="dcterms:W3CDTF">2021-07-07T22:13:00Z</dcterms:created>
  <dcterms:modified xsi:type="dcterms:W3CDTF">2021-07-08T11:25:00Z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