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98" w:rsidRPr="00650773" w:rsidRDefault="00F523D0" w:rsidP="009F2075">
      <w:pPr>
        <w:tabs>
          <w:tab w:val="left" w:pos="8364"/>
        </w:tabs>
        <w:ind w:right="140"/>
        <w:jc w:val="center"/>
        <w:rPr>
          <w:b/>
          <w:sz w:val="18"/>
          <w:szCs w:val="18"/>
        </w:rPr>
      </w:pPr>
      <w:r w:rsidRPr="00650773">
        <w:rPr>
          <w:b/>
          <w:sz w:val="18"/>
          <w:szCs w:val="18"/>
        </w:rPr>
        <w:t xml:space="preserve">AVISO DE SUSPENSÃO TEMPORÁRIA AO PREGÃO </w:t>
      </w:r>
      <w:r w:rsidR="00667A1F" w:rsidRPr="00650773">
        <w:rPr>
          <w:b/>
          <w:sz w:val="18"/>
          <w:szCs w:val="18"/>
        </w:rPr>
        <w:t>ELETRÔNICO</w:t>
      </w:r>
      <w:r w:rsidRPr="00650773">
        <w:rPr>
          <w:b/>
          <w:sz w:val="18"/>
          <w:szCs w:val="18"/>
        </w:rPr>
        <w:t xml:space="preserve"> Nº. </w:t>
      </w:r>
      <w:r w:rsidR="009F2075" w:rsidRPr="00650773">
        <w:rPr>
          <w:b/>
          <w:sz w:val="18"/>
          <w:szCs w:val="18"/>
        </w:rPr>
        <w:t>167</w:t>
      </w:r>
      <w:r w:rsidRPr="00650773">
        <w:rPr>
          <w:b/>
          <w:sz w:val="18"/>
          <w:szCs w:val="18"/>
        </w:rPr>
        <w:t>/20</w:t>
      </w:r>
      <w:r w:rsidR="00FB7748" w:rsidRPr="00650773">
        <w:rPr>
          <w:b/>
          <w:sz w:val="18"/>
          <w:szCs w:val="18"/>
        </w:rPr>
        <w:t>2</w:t>
      </w:r>
      <w:r w:rsidR="009F2075" w:rsidRPr="00650773">
        <w:rPr>
          <w:b/>
          <w:sz w:val="18"/>
          <w:szCs w:val="18"/>
        </w:rPr>
        <w:t>2</w:t>
      </w:r>
      <w:r w:rsidR="00EE64B7" w:rsidRPr="00650773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2D70" w:rsidRPr="00650773" w:rsidRDefault="00D22D70" w:rsidP="00F523D0">
      <w:pPr>
        <w:tabs>
          <w:tab w:val="left" w:pos="8364"/>
        </w:tabs>
        <w:ind w:right="1416"/>
        <w:jc w:val="both"/>
        <w:rPr>
          <w:sz w:val="18"/>
          <w:szCs w:val="18"/>
        </w:rPr>
      </w:pPr>
    </w:p>
    <w:p w:rsidR="00235EAD" w:rsidRPr="00650773" w:rsidRDefault="00F523D0" w:rsidP="009F2075">
      <w:pPr>
        <w:tabs>
          <w:tab w:val="left" w:pos="8364"/>
        </w:tabs>
        <w:ind w:right="140"/>
        <w:jc w:val="both"/>
        <w:rPr>
          <w:sz w:val="18"/>
          <w:szCs w:val="18"/>
        </w:rPr>
      </w:pPr>
      <w:r w:rsidRPr="00650773">
        <w:rPr>
          <w:sz w:val="18"/>
          <w:szCs w:val="18"/>
        </w:rPr>
        <w:t xml:space="preserve">Comunicamos aos interessados que </w:t>
      </w:r>
      <w:r w:rsidR="00667A1F" w:rsidRPr="00650773">
        <w:rPr>
          <w:sz w:val="18"/>
          <w:szCs w:val="18"/>
        </w:rPr>
        <w:t>foi suspenso temporariamente o e</w:t>
      </w:r>
      <w:r w:rsidRPr="00650773">
        <w:rPr>
          <w:sz w:val="18"/>
          <w:szCs w:val="18"/>
        </w:rPr>
        <w:t xml:space="preserve">dital do Pregão </w:t>
      </w:r>
      <w:r w:rsidR="00667A1F" w:rsidRPr="00650773">
        <w:rPr>
          <w:sz w:val="18"/>
          <w:szCs w:val="18"/>
        </w:rPr>
        <w:t xml:space="preserve">Eletrônico nº. </w:t>
      </w:r>
      <w:r w:rsidR="009F2075" w:rsidRPr="00650773">
        <w:rPr>
          <w:sz w:val="18"/>
          <w:szCs w:val="18"/>
        </w:rPr>
        <w:t>167</w:t>
      </w:r>
      <w:r w:rsidRPr="00650773">
        <w:rPr>
          <w:sz w:val="18"/>
          <w:szCs w:val="18"/>
        </w:rPr>
        <w:t>/20</w:t>
      </w:r>
      <w:r w:rsidR="00FB7748" w:rsidRPr="00650773">
        <w:rPr>
          <w:sz w:val="18"/>
          <w:szCs w:val="18"/>
        </w:rPr>
        <w:t>2</w:t>
      </w:r>
      <w:r w:rsidR="009F2075" w:rsidRPr="00650773">
        <w:rPr>
          <w:sz w:val="18"/>
          <w:szCs w:val="18"/>
        </w:rPr>
        <w:t>2</w:t>
      </w:r>
      <w:r w:rsidR="00A46B04" w:rsidRPr="00650773">
        <w:rPr>
          <w:sz w:val="18"/>
          <w:szCs w:val="18"/>
        </w:rPr>
        <w:t xml:space="preserve">, do tipo menor preço por item, </w:t>
      </w:r>
      <w:r w:rsidR="00A46B04" w:rsidRPr="00650773">
        <w:rPr>
          <w:rFonts w:eastAsia="MS Mincho"/>
          <w:sz w:val="18"/>
          <w:szCs w:val="18"/>
        </w:rPr>
        <w:t xml:space="preserve">visando </w:t>
      </w:r>
      <w:r w:rsidR="00A46B04" w:rsidRPr="00650773">
        <w:rPr>
          <w:sz w:val="18"/>
          <w:szCs w:val="18"/>
        </w:rPr>
        <w:t xml:space="preserve">a aquisição </w:t>
      </w:r>
      <w:proofErr w:type="gramStart"/>
      <w:r w:rsidR="009F2075" w:rsidRPr="00650773">
        <w:rPr>
          <w:sz w:val="18"/>
          <w:szCs w:val="18"/>
        </w:rPr>
        <w:t>2</w:t>
      </w:r>
      <w:proofErr w:type="gramEnd"/>
      <w:r w:rsidR="009F2075" w:rsidRPr="00650773">
        <w:rPr>
          <w:sz w:val="18"/>
          <w:szCs w:val="18"/>
        </w:rPr>
        <w:t xml:space="preserve"> veículos 0km para SEMSA</w:t>
      </w:r>
      <w:r w:rsidRPr="00650773">
        <w:rPr>
          <w:sz w:val="18"/>
          <w:szCs w:val="18"/>
        </w:rPr>
        <w:t xml:space="preserve">. Tal suspensão dar-se-á em virtude </w:t>
      </w:r>
      <w:r w:rsidR="005E4027" w:rsidRPr="00650773">
        <w:rPr>
          <w:sz w:val="18"/>
          <w:szCs w:val="18"/>
        </w:rPr>
        <w:t>d</w:t>
      </w:r>
      <w:r w:rsidR="009F2075" w:rsidRPr="00650773">
        <w:rPr>
          <w:sz w:val="18"/>
          <w:szCs w:val="18"/>
        </w:rPr>
        <w:t>a atualização do orçamento</w:t>
      </w:r>
      <w:r w:rsidR="005B4598" w:rsidRPr="00650773">
        <w:rPr>
          <w:sz w:val="18"/>
          <w:szCs w:val="18"/>
        </w:rPr>
        <w:t xml:space="preserve">. </w:t>
      </w:r>
      <w:r w:rsidRPr="00650773">
        <w:rPr>
          <w:sz w:val="18"/>
          <w:szCs w:val="18"/>
        </w:rPr>
        <w:t xml:space="preserve">Logo </w:t>
      </w:r>
      <w:r w:rsidR="00FB7748" w:rsidRPr="00650773">
        <w:rPr>
          <w:sz w:val="18"/>
          <w:szCs w:val="18"/>
        </w:rPr>
        <w:t xml:space="preserve">seja realizada a </w:t>
      </w:r>
      <w:r w:rsidR="009F2075" w:rsidRPr="00650773">
        <w:rPr>
          <w:sz w:val="18"/>
          <w:szCs w:val="18"/>
        </w:rPr>
        <w:t>atualização</w:t>
      </w:r>
      <w:r w:rsidRPr="00650773">
        <w:rPr>
          <w:sz w:val="18"/>
          <w:szCs w:val="18"/>
        </w:rPr>
        <w:t xml:space="preserve">, será publicada </w:t>
      </w:r>
      <w:r w:rsidR="00FB7748" w:rsidRPr="00650773">
        <w:rPr>
          <w:sz w:val="18"/>
          <w:szCs w:val="18"/>
        </w:rPr>
        <w:t xml:space="preserve">a nova data de abertura </w:t>
      </w:r>
      <w:r w:rsidRPr="00650773">
        <w:rPr>
          <w:sz w:val="18"/>
          <w:szCs w:val="18"/>
        </w:rPr>
        <w:t>nos site</w:t>
      </w:r>
      <w:r w:rsidR="00FB7748" w:rsidRPr="00650773">
        <w:rPr>
          <w:sz w:val="18"/>
          <w:szCs w:val="18"/>
        </w:rPr>
        <w:t>s</w:t>
      </w:r>
      <w:r w:rsidRPr="00650773">
        <w:rPr>
          <w:sz w:val="18"/>
          <w:szCs w:val="18"/>
        </w:rPr>
        <w:t xml:space="preserve"> www.santoantoniodapatrulha.rs.gov.br e </w:t>
      </w:r>
      <w:hyperlink r:id="rId5" w:history="1">
        <w:r w:rsidRPr="00650773">
          <w:rPr>
            <w:rStyle w:val="Hyperlink"/>
            <w:sz w:val="18"/>
            <w:szCs w:val="18"/>
          </w:rPr>
          <w:t>www.portaldecompraspublicas.com.br</w:t>
        </w:r>
      </w:hyperlink>
      <w:r w:rsidRPr="00650773">
        <w:rPr>
          <w:sz w:val="18"/>
          <w:szCs w:val="18"/>
        </w:rPr>
        <w:t xml:space="preserve">. </w:t>
      </w:r>
    </w:p>
    <w:p w:rsidR="00D22D70" w:rsidRPr="00650773" w:rsidRDefault="00D22D70" w:rsidP="00F66F2E">
      <w:pPr>
        <w:tabs>
          <w:tab w:val="left" w:pos="8364"/>
        </w:tabs>
        <w:ind w:right="1416"/>
        <w:jc w:val="center"/>
        <w:rPr>
          <w:sz w:val="18"/>
          <w:szCs w:val="18"/>
        </w:rPr>
      </w:pPr>
    </w:p>
    <w:p w:rsidR="00D22D70" w:rsidRPr="00650773" w:rsidRDefault="00D22D70" w:rsidP="00F66F2E">
      <w:pPr>
        <w:tabs>
          <w:tab w:val="left" w:pos="8364"/>
        </w:tabs>
        <w:ind w:right="1416"/>
        <w:jc w:val="center"/>
        <w:rPr>
          <w:sz w:val="18"/>
          <w:szCs w:val="18"/>
        </w:rPr>
      </w:pPr>
    </w:p>
    <w:p w:rsidR="005528BC" w:rsidRPr="00650773" w:rsidRDefault="006D081B" w:rsidP="00F66F2E">
      <w:pPr>
        <w:tabs>
          <w:tab w:val="left" w:pos="8364"/>
        </w:tabs>
        <w:ind w:right="1416"/>
        <w:jc w:val="center"/>
        <w:rPr>
          <w:b/>
          <w:sz w:val="18"/>
          <w:szCs w:val="18"/>
        </w:rPr>
      </w:pPr>
      <w:r w:rsidRPr="00650773">
        <w:rPr>
          <w:sz w:val="18"/>
          <w:szCs w:val="18"/>
        </w:rPr>
        <w:t>S</w:t>
      </w:r>
      <w:r w:rsidR="00F523D0" w:rsidRPr="00650773">
        <w:rPr>
          <w:sz w:val="18"/>
          <w:szCs w:val="18"/>
        </w:rPr>
        <w:t xml:space="preserve">anto Antônio da Patrulha, </w:t>
      </w:r>
      <w:r w:rsidR="009F2075" w:rsidRPr="00650773">
        <w:rPr>
          <w:sz w:val="18"/>
          <w:szCs w:val="18"/>
        </w:rPr>
        <w:t>11</w:t>
      </w:r>
      <w:r w:rsidR="00F523D0" w:rsidRPr="00650773">
        <w:rPr>
          <w:sz w:val="18"/>
          <w:szCs w:val="18"/>
        </w:rPr>
        <w:t xml:space="preserve"> de </w:t>
      </w:r>
      <w:r w:rsidR="009F2075" w:rsidRPr="00650773">
        <w:rPr>
          <w:sz w:val="18"/>
          <w:szCs w:val="18"/>
        </w:rPr>
        <w:t>outubro</w:t>
      </w:r>
      <w:r w:rsidR="005B4598" w:rsidRPr="00650773">
        <w:rPr>
          <w:sz w:val="18"/>
          <w:szCs w:val="18"/>
        </w:rPr>
        <w:t xml:space="preserve"> </w:t>
      </w:r>
      <w:r w:rsidR="00F523D0" w:rsidRPr="00650773">
        <w:rPr>
          <w:sz w:val="18"/>
          <w:szCs w:val="18"/>
        </w:rPr>
        <w:t>de 20</w:t>
      </w:r>
      <w:r w:rsidR="00FB7748" w:rsidRPr="00650773">
        <w:rPr>
          <w:sz w:val="18"/>
          <w:szCs w:val="18"/>
        </w:rPr>
        <w:t>2</w:t>
      </w:r>
      <w:r w:rsidR="009F2075" w:rsidRPr="00650773">
        <w:rPr>
          <w:sz w:val="18"/>
          <w:szCs w:val="18"/>
        </w:rPr>
        <w:t>2</w:t>
      </w:r>
      <w:r w:rsidR="00F523D0" w:rsidRPr="00650773">
        <w:rPr>
          <w:sz w:val="18"/>
          <w:szCs w:val="18"/>
        </w:rPr>
        <w:t>.</w:t>
      </w:r>
    </w:p>
    <w:p w:rsidR="00D22D70" w:rsidRPr="00650773" w:rsidRDefault="00D22D70" w:rsidP="00F66F2E">
      <w:pPr>
        <w:tabs>
          <w:tab w:val="left" w:pos="8364"/>
        </w:tabs>
        <w:ind w:right="1416"/>
        <w:jc w:val="center"/>
        <w:rPr>
          <w:sz w:val="18"/>
          <w:szCs w:val="18"/>
        </w:rPr>
      </w:pPr>
    </w:p>
    <w:p w:rsidR="00D22D70" w:rsidRPr="00650773" w:rsidRDefault="00D22D70" w:rsidP="00F66F2E">
      <w:pPr>
        <w:tabs>
          <w:tab w:val="left" w:pos="8364"/>
        </w:tabs>
        <w:ind w:right="1416"/>
        <w:jc w:val="center"/>
        <w:rPr>
          <w:sz w:val="18"/>
          <w:szCs w:val="18"/>
        </w:rPr>
      </w:pPr>
    </w:p>
    <w:p w:rsidR="00D22D70" w:rsidRPr="00650773" w:rsidRDefault="00D22D70" w:rsidP="00F66F2E">
      <w:pPr>
        <w:tabs>
          <w:tab w:val="left" w:pos="8364"/>
        </w:tabs>
        <w:ind w:right="1416"/>
        <w:jc w:val="center"/>
        <w:rPr>
          <w:sz w:val="18"/>
          <w:szCs w:val="18"/>
        </w:rPr>
      </w:pPr>
    </w:p>
    <w:p w:rsidR="009F2075" w:rsidRPr="00650773" w:rsidRDefault="009F2075" w:rsidP="00F66F2E">
      <w:pPr>
        <w:tabs>
          <w:tab w:val="left" w:pos="8364"/>
        </w:tabs>
        <w:ind w:right="1416"/>
        <w:jc w:val="center"/>
        <w:rPr>
          <w:sz w:val="18"/>
          <w:szCs w:val="18"/>
        </w:rPr>
      </w:pPr>
      <w:proofErr w:type="spellStart"/>
      <w:r w:rsidRPr="00650773">
        <w:rPr>
          <w:sz w:val="18"/>
          <w:szCs w:val="18"/>
        </w:rPr>
        <w:t>Tédi</w:t>
      </w:r>
      <w:proofErr w:type="spellEnd"/>
      <w:r w:rsidRPr="00650773">
        <w:rPr>
          <w:sz w:val="18"/>
          <w:szCs w:val="18"/>
        </w:rPr>
        <w:t xml:space="preserve"> </w:t>
      </w:r>
      <w:proofErr w:type="spellStart"/>
      <w:r w:rsidRPr="00650773">
        <w:rPr>
          <w:sz w:val="18"/>
          <w:szCs w:val="18"/>
        </w:rPr>
        <w:t>Rancheski</w:t>
      </w:r>
      <w:proofErr w:type="spellEnd"/>
    </w:p>
    <w:p w:rsidR="00F523D0" w:rsidRPr="00650773" w:rsidRDefault="009F2075" w:rsidP="00F66F2E">
      <w:pPr>
        <w:tabs>
          <w:tab w:val="left" w:pos="8364"/>
        </w:tabs>
        <w:ind w:right="1416"/>
        <w:jc w:val="center"/>
        <w:rPr>
          <w:sz w:val="18"/>
          <w:szCs w:val="18"/>
        </w:rPr>
      </w:pPr>
      <w:r w:rsidRPr="00650773">
        <w:rPr>
          <w:sz w:val="18"/>
          <w:szCs w:val="18"/>
        </w:rPr>
        <w:t>Pregoeiro</w:t>
      </w:r>
      <w:r w:rsidR="00F523D0" w:rsidRPr="00650773">
        <w:rPr>
          <w:sz w:val="18"/>
          <w:szCs w:val="18"/>
        </w:rPr>
        <w:t>.</w:t>
      </w:r>
    </w:p>
    <w:p w:rsidR="00005D87" w:rsidRPr="009F2075" w:rsidRDefault="00005D87" w:rsidP="009F2075">
      <w:pPr>
        <w:ind w:right="140"/>
        <w:jc w:val="center"/>
      </w:pPr>
      <w:bookmarkStart w:id="0" w:name="_GoBack"/>
      <w:bookmarkEnd w:id="0"/>
    </w:p>
    <w:sectPr w:rsidR="00005D87" w:rsidRPr="009F2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D0"/>
    <w:rsid w:val="00005D87"/>
    <w:rsid w:val="00047528"/>
    <w:rsid w:val="00055368"/>
    <w:rsid w:val="000C40B6"/>
    <w:rsid w:val="000F1B85"/>
    <w:rsid w:val="001239F6"/>
    <w:rsid w:val="00235EAD"/>
    <w:rsid w:val="00313546"/>
    <w:rsid w:val="00315C0A"/>
    <w:rsid w:val="005528BC"/>
    <w:rsid w:val="005775AC"/>
    <w:rsid w:val="00577F9F"/>
    <w:rsid w:val="005B4598"/>
    <w:rsid w:val="005E4027"/>
    <w:rsid w:val="00650773"/>
    <w:rsid w:val="00667A1F"/>
    <w:rsid w:val="006D081B"/>
    <w:rsid w:val="006F3DE1"/>
    <w:rsid w:val="0071794E"/>
    <w:rsid w:val="00793787"/>
    <w:rsid w:val="007E662D"/>
    <w:rsid w:val="007E67D5"/>
    <w:rsid w:val="008D5E62"/>
    <w:rsid w:val="009D1498"/>
    <w:rsid w:val="009F2075"/>
    <w:rsid w:val="00A17265"/>
    <w:rsid w:val="00A46B04"/>
    <w:rsid w:val="00A6608A"/>
    <w:rsid w:val="00C15287"/>
    <w:rsid w:val="00C165FD"/>
    <w:rsid w:val="00D00EDC"/>
    <w:rsid w:val="00D22D70"/>
    <w:rsid w:val="00DD6F3E"/>
    <w:rsid w:val="00DF543A"/>
    <w:rsid w:val="00EE64B7"/>
    <w:rsid w:val="00F523D0"/>
    <w:rsid w:val="00F66F2E"/>
    <w:rsid w:val="00F725AD"/>
    <w:rsid w:val="00FB7748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23D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23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1952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Usuário</cp:lastModifiedBy>
  <cp:revision>5</cp:revision>
  <cp:lastPrinted>2022-10-11T16:45:00Z</cp:lastPrinted>
  <dcterms:created xsi:type="dcterms:W3CDTF">2022-08-01T19:22:00Z</dcterms:created>
  <dcterms:modified xsi:type="dcterms:W3CDTF">2022-10-11T16:45:00Z</dcterms:modified>
</cp:coreProperties>
</file>